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B804F7" w:rsidRDefault="00B804F7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804F7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B804F7">
        <w:rPr>
          <w:rFonts w:ascii="Times New Roman" w:eastAsia="Times New Roman" w:hAnsi="Times New Roman" w:cs="Times New Roman"/>
          <w:sz w:val="24"/>
          <w:szCs w:val="28"/>
        </w:rPr>
        <w:t xml:space="preserve"> 5</w:t>
      </w:r>
    </w:p>
    <w:p w:rsidR="00331840" w:rsidRPr="00331840" w:rsidRDefault="00331840" w:rsidP="00B804F7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04F7">
        <w:rPr>
          <w:rFonts w:ascii="Times New Roman" w:eastAsia="Times New Roman" w:hAnsi="Times New Roman" w:cs="Times New Roman"/>
          <w:color w:val="000000"/>
          <w:sz w:val="24"/>
          <w:szCs w:val="28"/>
        </w:rPr>
        <w:t>к извещению о проведении аукциона</w:t>
      </w:r>
    </w:p>
    <w:p w:rsid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35B74" w:rsidRPr="00C35B74" w:rsidRDefault="00C35B74" w:rsidP="00C35B74"/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ПЕРЕДВИЖНОГО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B74" w:rsidRPr="00331840" w:rsidRDefault="00C35B74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7A069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3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0E73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0E7326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действующего на основании 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именуемый в дальней</w:t>
      </w:r>
      <w:r w:rsidR="00EA0A0E" w:rsidRPr="000E7326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</w:t>
      </w:r>
      <w:r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</w:t>
      </w:r>
      <w:r w:rsidRPr="000E7326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действующего(ей) на основании __________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________________</w:t>
      </w:r>
      <w:r w:rsidRPr="000E7326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именуемый(ая) в дальнейшем "Владелец НТО", а вместе именуемые Стороны, на основании </w:t>
      </w:r>
      <w:hyperlink w:anchor="P763" w:history="1">
        <w:r w:rsidRPr="000E7326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0E7326">
        <w:rPr>
          <w:rFonts w:ascii="Times New Roman" w:hAnsi="Times New Roman" w:cs="Times New Roman"/>
          <w:sz w:val="28"/>
          <w:szCs w:val="28"/>
        </w:rPr>
        <w:t>______</w:t>
      </w:r>
      <w:r w:rsidRPr="000E7326">
        <w:rPr>
          <w:rFonts w:ascii="Times New Roman" w:hAnsi="Times New Roman" w:cs="Times New Roman"/>
          <w:sz w:val="28"/>
          <w:szCs w:val="28"/>
        </w:rPr>
        <w:t>_______________________</w:t>
      </w:r>
      <w:r w:rsidR="00EA0A0E" w:rsidRPr="000E7326">
        <w:rPr>
          <w:rFonts w:ascii="Times New Roman" w:hAnsi="Times New Roman" w:cs="Times New Roman"/>
          <w:sz w:val="28"/>
          <w:szCs w:val="28"/>
        </w:rPr>
        <w:t>____</w:t>
      </w:r>
      <w:r w:rsidRPr="000E7326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0E7326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на размещение передвижного нестационарного торгового объекта, указанного в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адресу: </w:t>
      </w:r>
      <w:r w:rsidR="00691A52" w:rsidRPr="000E7326">
        <w:rPr>
          <w:rFonts w:ascii="Times New Roman" w:hAnsi="Times New Roman" w:cs="Times New Roman"/>
          <w:sz w:val="28"/>
          <w:szCs w:val="28"/>
        </w:rPr>
        <w:t>____________________</w:t>
      </w:r>
      <w:r w:rsidR="007A0695" w:rsidRPr="000E7326">
        <w:rPr>
          <w:rFonts w:ascii="Times New Roman" w:hAnsi="Times New Roman" w:cs="Times New Roman"/>
          <w:sz w:val="28"/>
          <w:szCs w:val="28"/>
        </w:rPr>
        <w:t>, площадью ____</w:t>
      </w:r>
      <w:r w:rsidR="006F6A54" w:rsidRPr="000E7326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0E7326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0E7326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Архангельск", утвержденную постановлением мэрии города Архангельска от 02.07.2012</w:t>
      </w:r>
      <w:r w:rsidR="00F42D89" w:rsidRPr="000E7326">
        <w:rPr>
          <w:sz w:val="48"/>
          <w:szCs w:val="48"/>
        </w:rPr>
        <w:br/>
      </w:r>
      <w:r w:rsidR="00A61B2D" w:rsidRPr="000E7326">
        <w:rPr>
          <w:rFonts w:ascii="Times New Roman" w:hAnsi="Times New Roman" w:cs="Times New Roman"/>
          <w:sz w:val="28"/>
          <w:szCs w:val="28"/>
        </w:rPr>
        <w:t>№</w:t>
      </w:r>
      <w:r w:rsidRPr="000E7326">
        <w:rPr>
          <w:rFonts w:ascii="Times New Roman" w:hAnsi="Times New Roman" w:cs="Times New Roman"/>
          <w:sz w:val="28"/>
          <w:szCs w:val="28"/>
        </w:rPr>
        <w:t xml:space="preserve"> 178, (далее - Схема) под номером </w:t>
      </w:r>
      <w:r w:rsidR="006F6A54" w:rsidRPr="000E7326">
        <w:rPr>
          <w:rFonts w:ascii="Times New Roman" w:hAnsi="Times New Roman" w:cs="Times New Roman"/>
          <w:sz w:val="28"/>
          <w:szCs w:val="28"/>
        </w:rPr>
        <w:t>______</w:t>
      </w:r>
      <w:r w:rsidRPr="000E7326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0E7326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0E7326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0E7326" w:rsidRDefault="0005502E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тип: </w:t>
      </w:r>
      <w:r w:rsidR="0063117F" w:rsidRPr="000E7326">
        <w:rPr>
          <w:rFonts w:ascii="Times New Roman" w:hAnsi="Times New Roman" w:cs="Times New Roman"/>
          <w:sz w:val="28"/>
          <w:szCs w:val="28"/>
        </w:rPr>
        <w:t>елочный базар</w:t>
      </w:r>
      <w:r w:rsidR="007A0695" w:rsidRPr="000E7326">
        <w:rPr>
          <w:rFonts w:ascii="Times New Roman" w:hAnsi="Times New Roman" w:cs="Times New Roman"/>
          <w:sz w:val="28"/>
          <w:szCs w:val="28"/>
        </w:rPr>
        <w:t>;</w:t>
      </w:r>
    </w:p>
    <w:p w:rsidR="0005502E" w:rsidRPr="000E7326" w:rsidRDefault="0005502E" w:rsidP="00F42D89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0E7326">
        <w:rPr>
          <w:rFonts w:ascii="Times New Roman" w:hAnsi="Times New Roman"/>
          <w:sz w:val="28"/>
          <w:szCs w:val="28"/>
        </w:rPr>
        <w:t>площадь</w:t>
      </w:r>
      <w:r w:rsidR="00EA0A0E" w:rsidRPr="000E7326">
        <w:rPr>
          <w:rFonts w:ascii="Times New Roman" w:hAnsi="Times New Roman"/>
          <w:sz w:val="28"/>
          <w:szCs w:val="28"/>
        </w:rPr>
        <w:t>:</w:t>
      </w:r>
      <w:r w:rsidRPr="000E7326">
        <w:rPr>
          <w:rFonts w:ascii="Times New Roman" w:hAnsi="Times New Roman"/>
          <w:sz w:val="28"/>
          <w:szCs w:val="28"/>
        </w:rPr>
        <w:t xml:space="preserve"> </w:t>
      </w:r>
      <w:r w:rsidR="00D251CD" w:rsidRPr="000E7326">
        <w:rPr>
          <w:rFonts w:ascii="Times New Roman" w:hAnsi="Times New Roman"/>
          <w:sz w:val="28"/>
          <w:szCs w:val="28"/>
        </w:rPr>
        <w:t>______</w:t>
      </w:r>
      <w:r w:rsidRPr="000E7326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Pr="000E7326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0E7326">
        <w:rPr>
          <w:sz w:val="28"/>
          <w:szCs w:val="28"/>
        </w:rPr>
        <w:t xml:space="preserve"> </w:t>
      </w:r>
      <w:r w:rsidR="0063117F" w:rsidRPr="000E7326">
        <w:rPr>
          <w:rFonts w:ascii="Times New Roman" w:hAnsi="Times New Roman"/>
          <w:sz w:val="28"/>
          <w:szCs w:val="28"/>
        </w:rPr>
        <w:t>ели.</w:t>
      </w: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2. ОБЯЗАТЕЛЬСТВА СТОРОН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объект с привлечением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2.1.4. В случае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2.2.1. Осуществлять контроль за соблюдением "Владельцем НТО"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в </w:t>
      </w:r>
      <w:hyperlink w:anchor="P726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2.3.1. Оплатить цену права на размещение передвижного нестационарного торгового объекта одновременно с подписанием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0E7326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0E7326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0E7326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>2.3.6. Использовать современное торговое оборудование, содержать его в чистоте и порядке.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0E7326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0E7326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0E7326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0E7326">
        <w:rPr>
          <w:rFonts w:ascii="Times New Roman" w:hAnsi="Times New Roman" w:cs="Times New Roman"/>
          <w:sz w:val="28"/>
          <w:szCs w:val="28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0E7326">
        <w:rPr>
          <w:rFonts w:ascii="Times New Roman" w:hAnsi="Times New Roman" w:cs="Times New Roman"/>
          <w:sz w:val="28"/>
          <w:szCs w:val="28"/>
        </w:rPr>
        <w:t>2.3.11. В течение пяти (5) рабочих дней со дня подписания Договора оформить Паспорт на размещение нестационарного торгового объекта, разместить его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0E7326">
        <w:rPr>
          <w:rFonts w:ascii="Times New Roman" w:hAnsi="Times New Roman" w:cs="Times New Roman"/>
          <w:sz w:val="28"/>
          <w:szCs w:val="28"/>
        </w:rPr>
        <w:t>2.5. "Владелец  НТО" не вправе передавать права и обязанности по Договору третьему лицу.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3. РАЗМЕР, ПОРЯДОК И СРОКИ ОПЛАТЫ ЦЕНЫ ПРАВА НА РАЗМЕЩЕНИЕ</w:t>
      </w:r>
      <w:r w:rsidR="0097739A" w:rsidRPr="000E7326">
        <w:rPr>
          <w:rFonts w:ascii="Times New Roman" w:hAnsi="Times New Roman"/>
          <w:sz w:val="28"/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0E7326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0E7326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 _______(___________) рублей ____ копеек с учетом НДС.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0E7326">
        <w:rPr>
          <w:rFonts w:ascii="Times New Roman" w:hAnsi="Times New Roman"/>
          <w:sz w:val="28"/>
          <w:szCs w:val="28"/>
        </w:rPr>
        <w:t xml:space="preserve">сумма в размере _________________(______________) рублей ____копеек </w:t>
      </w:r>
      <w:r w:rsidRPr="000E7326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Внесенный для участия в торгах задаток в сумме _________(________) рублей ___ копеек,  засчитывается в счет платы цены права на размещение нестационарного торгового объекта.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 ________________(________) рублей _____ копеек.</w:t>
      </w:r>
    </w:p>
    <w:p w:rsidR="00207733" w:rsidRPr="000E7326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Оплата осуществляется путем перечисления денежных средств по следующим реквизитам: Получатель:    ___________ (плата по договору). Назначение платежа: плата за размещение нестационарного торгового объекта (договор от ____ № ____).</w:t>
      </w:r>
    </w:p>
    <w:p w:rsidR="00331840" w:rsidRPr="000E7326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0E7326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0E7326">
        <w:rPr>
          <w:sz w:val="16"/>
          <w:szCs w:val="16"/>
        </w:rPr>
        <w:t xml:space="preserve"> </w:t>
      </w:r>
      <w:r w:rsidR="006F6A54" w:rsidRPr="000E7326">
        <w:rPr>
          <w:rFonts w:ascii="Times New Roman" w:hAnsi="Times New Roman" w:cs="Times New Roman"/>
          <w:sz w:val="28"/>
          <w:szCs w:val="28"/>
        </w:rPr>
        <w:t>включительно</w:t>
      </w:r>
      <w:r w:rsidRPr="000E7326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0E7326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0E7326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0E7326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в </w:t>
      </w:r>
      <w:hyperlink w:anchor="P71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0E7326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0E7326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0E7326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0E7326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0E7326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0E7326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0E7326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6.3. Договор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0E7326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0E7326">
        <w:rPr>
          <w:rFonts w:ascii="Times New Roman" w:hAnsi="Times New Roman" w:cs="Times New Roman"/>
          <w:sz w:val="28"/>
          <w:szCs w:val="28"/>
        </w:rPr>
        <w:t xml:space="preserve">7.1. В случае необходимости освобождения места размещения объекта для нужд </w:t>
      </w:r>
      <w:r w:rsidR="002F3EAD" w:rsidRPr="000E732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0E7326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E732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0E7326">
          <w:rPr>
            <w:rFonts w:ascii="Times New Roman" w:hAnsi="Times New Roman" w:cs="Times New Roman"/>
            <w:sz w:val="28"/>
            <w:szCs w:val="28"/>
          </w:rPr>
          <w:t xml:space="preserve">подпунктом 2.3.10 </w:t>
        </w:r>
        <w:r w:rsidR="00C35B74">
          <w:rPr>
            <w:rFonts w:ascii="Times New Roman" w:hAnsi="Times New Roman" w:cs="Times New Roman"/>
            <w:sz w:val="28"/>
            <w:szCs w:val="28"/>
          </w:rPr>
          <w:br/>
        </w:r>
        <w:r w:rsidRPr="000E7326">
          <w:rPr>
            <w:rFonts w:ascii="Times New Roman" w:hAnsi="Times New Roman" w:cs="Times New Roman"/>
            <w:sz w:val="28"/>
            <w:szCs w:val="28"/>
          </w:rPr>
          <w:t>пункта 2.3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с момента уведомления любой из сторон о своем намерении провести такие переговоры. В случае недостижения согласия между сторонами спор подлежит разрешению в суде по месту нахождения "Администрации".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0E7326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6" w:name="P752"/>
      <w:bookmarkEnd w:id="16"/>
      <w:r w:rsidRPr="000E7326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54"/>
      <w:bookmarkEnd w:id="17"/>
      <w:r w:rsidRPr="000E7326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0E7326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0E7326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0E7326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331840" w:rsidRPr="000E7326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4" w:history="1">
        <w:r w:rsidRPr="000E7326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0E7326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</w:t>
      </w:r>
      <w:r w:rsidR="00C35B74">
        <w:rPr>
          <w:rFonts w:ascii="Times New Roman" w:hAnsi="Times New Roman" w:cs="Times New Roman"/>
          <w:sz w:val="28"/>
          <w:szCs w:val="28"/>
        </w:rPr>
        <w:br/>
      </w:r>
      <w:r w:rsidRPr="000E7326">
        <w:rPr>
          <w:rFonts w:ascii="Times New Roman" w:hAnsi="Times New Roman" w:cs="Times New Roman"/>
          <w:sz w:val="28"/>
          <w:szCs w:val="28"/>
        </w:rPr>
        <w:t>(ее орган или представитель) не находится по указанному адресу.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0E7326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0E7326" w:rsidRDefault="00331840" w:rsidP="00331840"/>
    <w:p w:rsidR="00331840" w:rsidRPr="000E7326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8" w:name="P873"/>
      <w:bookmarkEnd w:id="18"/>
    </w:p>
    <w:p w:rsidR="00331840" w:rsidRPr="000E7326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t>--------------------------------</w:t>
      </w:r>
    </w:p>
    <w:bookmarkStart w:id="19" w:name="P763"/>
    <w:bookmarkEnd w:id="19"/>
    <w:p w:rsidR="00331840" w:rsidRPr="000E7326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0E7326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0E7326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0E7326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0E7326">
        <w:rPr>
          <w:rFonts w:ascii="Times New Roman" w:hAnsi="Times New Roman" w:cs="Times New Roman"/>
          <w:szCs w:val="20"/>
          <w:vertAlign w:val="superscript"/>
        </w:rPr>
        <w:t>&lt;1&gt;</w:t>
      </w:r>
      <w:r w:rsidRPr="000E7326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0E7326">
        <w:rPr>
          <w:rFonts w:ascii="Times New Roman" w:hAnsi="Times New Roman" w:cs="Times New Roman"/>
          <w:szCs w:val="20"/>
        </w:rPr>
        <w:t>Указывается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0E7326" w:rsidSect="00C35B74">
          <w:headerReference w:type="default" r:id="rId10"/>
          <w:pgSz w:w="11906" w:h="16838"/>
          <w:pgMar w:top="1134" w:right="567" w:bottom="1191" w:left="1701" w:header="567" w:footer="709" w:gutter="0"/>
          <w:cols w:space="708"/>
          <w:titlePg/>
          <w:docGrid w:linePitch="360"/>
        </w:sectPr>
      </w:pPr>
    </w:p>
    <w:p w:rsidR="00331840" w:rsidRPr="00C35B74" w:rsidRDefault="00C35B74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35B74">
        <w:rPr>
          <w:rFonts w:ascii="Times New Roman" w:eastAsia="Times New Roman" w:hAnsi="Times New Roman" w:cs="Times New Roman" w:hint="eastAsia"/>
          <w:sz w:val="24"/>
          <w:szCs w:val="28"/>
        </w:rPr>
        <w:lastRenderedPageBreak/>
        <w:t>ПРИЛОЖЕНИЕ</w:t>
      </w:r>
      <w:r w:rsidRPr="00C35B7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35B74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C35B74">
        <w:rPr>
          <w:rFonts w:ascii="Times New Roman" w:eastAsia="Times New Roman" w:hAnsi="Times New Roman" w:cs="Times New Roman"/>
          <w:sz w:val="24"/>
          <w:szCs w:val="28"/>
        </w:rPr>
        <w:t xml:space="preserve"> 6</w:t>
      </w:r>
    </w:p>
    <w:p w:rsidR="00331840" w:rsidRPr="00C35B74" w:rsidRDefault="00331840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35B74">
        <w:rPr>
          <w:rFonts w:ascii="Times New Roman" w:eastAsia="Times New Roman" w:hAnsi="Times New Roman" w:cs="Times New Roman"/>
          <w:sz w:val="24"/>
          <w:szCs w:val="28"/>
        </w:rPr>
        <w:t>к извещению о проведении аукциона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0E7326">
        <w:rPr>
          <w:rFonts w:ascii="Times New Roman" w:hAnsi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0" w:name="P783"/>
      <w:bookmarkEnd w:id="20"/>
      <w:r w:rsidRPr="000E7326">
        <w:rPr>
          <w:rFonts w:ascii="Times New Roman" w:hAnsi="Times New Roman"/>
          <w:sz w:val="28"/>
          <w:szCs w:val="28"/>
        </w:rPr>
        <w:t>ПАСПОРТ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НА РАЗМЕЩЕНИЕ НЕСТАЦИОНАРНОГО ТОРГОВОГО ОБЪЕКТА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0E7326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№</w:t>
      </w:r>
      <w:r w:rsidR="00331840" w:rsidRPr="000E7326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0E7326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483F56" w:rsidRPr="000E7326" w:rsidRDefault="00362F74" w:rsidP="007A0695">
      <w:pPr>
        <w:tabs>
          <w:tab w:val="left" w:pos="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0695" w:rsidRPr="000E7326" w:rsidRDefault="007A0695" w:rsidP="007A0695">
      <w:pPr>
        <w:tabs>
          <w:tab w:val="left" w:pos="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0E" w:rsidRPr="000E7326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0E732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0E7326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 xml:space="preserve">Площадь объекта: </w:t>
      </w:r>
      <w:r w:rsidR="009F2349" w:rsidRPr="000E7326">
        <w:rPr>
          <w:rFonts w:ascii="Times New Roman" w:hAnsi="Times New Roman"/>
          <w:sz w:val="24"/>
          <w:szCs w:val="24"/>
        </w:rPr>
        <w:t>______</w:t>
      </w:r>
      <w:r w:rsidRPr="000E7326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0E7326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7A0695" w:rsidRPr="000E7326">
        <w:rPr>
          <w:rFonts w:ascii="Times New Roman" w:hAnsi="Times New Roman"/>
          <w:sz w:val="24"/>
          <w:szCs w:val="24"/>
        </w:rPr>
        <w:t>________________________________</w:t>
      </w:r>
      <w:r w:rsidRPr="000E7326">
        <w:rPr>
          <w:rFonts w:ascii="Times New Roman" w:hAnsi="Times New Roman"/>
          <w:sz w:val="24"/>
          <w:szCs w:val="24"/>
        </w:rPr>
        <w:t>.</w:t>
      </w:r>
    </w:p>
    <w:p w:rsidR="00331840" w:rsidRPr="000E7326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(наименование организации, Ф.И.О. индивидуального предпринимателя,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0E7326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       (место сбора отходов - адрес контейнерной площадки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           </w:t>
      </w:r>
      <w:r w:rsidRPr="000E7326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</w:rPr>
        <w:t xml:space="preserve">                                                        </w:t>
      </w:r>
      <w:r w:rsidR="00483F56" w:rsidRPr="000E7326">
        <w:rPr>
          <w:rFonts w:ascii="Times New Roman" w:hAnsi="Times New Roman"/>
        </w:rPr>
        <w:t xml:space="preserve">                 </w:t>
      </w:r>
      <w:r w:rsidRPr="000E7326">
        <w:rPr>
          <w:rFonts w:ascii="Times New Roman" w:hAnsi="Times New Roman"/>
        </w:rPr>
        <w:t xml:space="preserve">        (способ уборки, наличие договора на уборку территории</w:t>
      </w:r>
      <w:r w:rsidRPr="000E7326">
        <w:rPr>
          <w:rFonts w:ascii="Times New Roman" w:hAnsi="Times New Roman"/>
          <w:sz w:val="24"/>
          <w:szCs w:val="24"/>
        </w:rPr>
        <w:t>,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E7326">
        <w:rPr>
          <w:rFonts w:ascii="Times New Roman" w:hAnsi="Times New Roman"/>
        </w:rPr>
        <w:t>стороны и другие реквизиты договора)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</w:t>
      </w:r>
      <w:r w:rsidRPr="000E7326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0E7326" w:rsidSect="00C35B74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7739A" w:rsidRPr="000E7326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0E7326" w:rsidRPr="000E7326" w:rsidTr="00713B1A">
        <w:tc>
          <w:tcPr>
            <w:tcW w:w="850" w:type="dxa"/>
          </w:tcPr>
          <w:p w:rsidR="00331840" w:rsidRPr="000E7326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0E7326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713B1A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0E7326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нестационарного  торгового  объекта  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</w:t>
      </w:r>
      <w:r w:rsidRPr="000E7326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9F2349" w:rsidRPr="000E7326">
        <w:rPr>
          <w:rFonts w:ascii="Times New Roman" w:hAnsi="Times New Roman"/>
          <w:sz w:val="28"/>
          <w:szCs w:val="28"/>
        </w:rPr>
        <w:t>____</w:t>
      </w:r>
      <w:r w:rsidRPr="000E7326">
        <w:rPr>
          <w:rFonts w:ascii="Times New Roman" w:hAnsi="Times New Roman"/>
          <w:sz w:val="28"/>
          <w:szCs w:val="28"/>
        </w:rPr>
        <w:t xml:space="preserve"> м</w:t>
      </w:r>
      <w:r w:rsidRPr="000E7326">
        <w:rPr>
          <w:rFonts w:ascii="Times New Roman" w:hAnsi="Times New Roman"/>
          <w:sz w:val="28"/>
          <w:szCs w:val="28"/>
          <w:vertAlign w:val="superscript"/>
        </w:rPr>
        <w:t>2</w:t>
      </w:r>
      <w:r w:rsidRPr="000E7326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163000, г. Архангельск, пл. В.И. Ленина, д. 5, р/счет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483F56"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p w:rsidR="00483F56" w:rsidRPr="000E7326" w:rsidRDefault="00483F56" w:rsidP="00483F56"/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приема-сдачи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предоставленное "Владельцу НТО" по договору №___________ от ______________20___года согласно плану-схеме __________, площадью </w:t>
      </w:r>
      <w:r w:rsidR="009F2349" w:rsidRPr="000E7326">
        <w:rPr>
          <w:rFonts w:ascii="Times New Roman" w:hAnsi="Times New Roman"/>
          <w:sz w:val="28"/>
          <w:szCs w:val="28"/>
        </w:rPr>
        <w:t>___</w:t>
      </w:r>
      <w:r w:rsidRPr="000E7326">
        <w:rPr>
          <w:rFonts w:ascii="Times New Roman" w:hAnsi="Times New Roman"/>
          <w:sz w:val="28"/>
          <w:szCs w:val="28"/>
        </w:rPr>
        <w:t xml:space="preserve"> </w:t>
      </w:r>
      <w:r w:rsidR="000E7326">
        <w:rPr>
          <w:rFonts w:ascii="Times New Roman" w:hAnsi="Times New Roman"/>
          <w:sz w:val="28"/>
          <w:szCs w:val="28"/>
        </w:rPr>
        <w:br/>
        <w:t>кв. м</w:t>
      </w:r>
      <w:r w:rsidRPr="000E7326">
        <w:rPr>
          <w:rFonts w:ascii="Times New Roman" w:hAnsi="Times New Roman"/>
          <w:sz w:val="28"/>
          <w:szCs w:val="28"/>
        </w:rPr>
        <w:t xml:space="preserve"> по адресу: 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состоянии. Стороны друг к другу претензий 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/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163000, г. Архангельск, пл. В.И. Ленина, д. 5, р/счет № 40701810500000010003 в Отделении Архангельск г. Архангельск, БИК 041117001;</w:t>
            </w: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326" w:rsidRPr="000E7326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t>_____________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331840" w:rsidRPr="000E7326" w:rsidSect="002A0FE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A8" w:rsidRDefault="00B707A8" w:rsidP="0005502E">
      <w:pPr>
        <w:spacing w:after="0" w:line="240" w:lineRule="auto"/>
      </w:pPr>
      <w:r>
        <w:separator/>
      </w:r>
    </w:p>
  </w:endnote>
  <w:endnote w:type="continuationSeparator" w:id="0">
    <w:p w:rsidR="00B707A8" w:rsidRDefault="00B707A8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A8" w:rsidRDefault="00B707A8" w:rsidP="0005502E">
      <w:pPr>
        <w:spacing w:after="0" w:line="240" w:lineRule="auto"/>
      </w:pPr>
      <w:r>
        <w:separator/>
      </w:r>
    </w:p>
  </w:footnote>
  <w:footnote w:type="continuationSeparator" w:id="0">
    <w:p w:rsidR="00B707A8" w:rsidRDefault="00B707A8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4833"/>
      <w:docPartObj>
        <w:docPartGallery w:val="Page Numbers (Top of Page)"/>
        <w:docPartUnique/>
      </w:docPartObj>
    </w:sdtPr>
    <w:sdtContent>
      <w:p w:rsidR="00C35B74" w:rsidRDefault="00C35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35B74" w:rsidRDefault="00C35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E202B"/>
    <w:rsid w:val="000E7326"/>
    <w:rsid w:val="00115DC9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42FC4"/>
    <w:rsid w:val="00362F74"/>
    <w:rsid w:val="003D1BDD"/>
    <w:rsid w:val="004320DB"/>
    <w:rsid w:val="00483F56"/>
    <w:rsid w:val="004E6ADB"/>
    <w:rsid w:val="0055195A"/>
    <w:rsid w:val="00575ABB"/>
    <w:rsid w:val="0063117F"/>
    <w:rsid w:val="00644328"/>
    <w:rsid w:val="00691A52"/>
    <w:rsid w:val="006A19BA"/>
    <w:rsid w:val="006B0002"/>
    <w:rsid w:val="006B7FBC"/>
    <w:rsid w:val="006D6ED2"/>
    <w:rsid w:val="006F6A54"/>
    <w:rsid w:val="0070534E"/>
    <w:rsid w:val="00716B44"/>
    <w:rsid w:val="0076514E"/>
    <w:rsid w:val="007A0695"/>
    <w:rsid w:val="008B2771"/>
    <w:rsid w:val="008F409B"/>
    <w:rsid w:val="00927933"/>
    <w:rsid w:val="0097739A"/>
    <w:rsid w:val="009F2349"/>
    <w:rsid w:val="00A163AC"/>
    <w:rsid w:val="00A61B2D"/>
    <w:rsid w:val="00A70C10"/>
    <w:rsid w:val="00B3519F"/>
    <w:rsid w:val="00B707A8"/>
    <w:rsid w:val="00B804F7"/>
    <w:rsid w:val="00C35B74"/>
    <w:rsid w:val="00C90F24"/>
    <w:rsid w:val="00D251CD"/>
    <w:rsid w:val="00D533E8"/>
    <w:rsid w:val="00DA449E"/>
    <w:rsid w:val="00E70196"/>
    <w:rsid w:val="00E75021"/>
    <w:rsid w:val="00EA0A0E"/>
    <w:rsid w:val="00EE3999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Любовь Федоровна Фадеева</cp:lastModifiedBy>
  <cp:revision>3</cp:revision>
  <cp:lastPrinted>2021-06-07T12:24:00Z</cp:lastPrinted>
  <dcterms:created xsi:type="dcterms:W3CDTF">2022-11-24T07:46:00Z</dcterms:created>
  <dcterms:modified xsi:type="dcterms:W3CDTF">2022-11-24T07:50:00Z</dcterms:modified>
</cp:coreProperties>
</file>